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C5A0" w14:textId="77777777" w:rsidR="00EA70F8" w:rsidRPr="005A3645" w:rsidRDefault="00490D07" w:rsidP="005A3645">
      <w:pPr>
        <w:spacing w:after="0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  <w:lang w:eastAsia="sv-SE"/>
        </w:rPr>
        <w:drawing>
          <wp:anchor distT="0" distB="0" distL="114300" distR="114300" simplePos="0" relativeHeight="251658240" behindDoc="0" locked="0" layoutInCell="1" allowOverlap="1" wp14:anchorId="44F6F269" wp14:editId="50BE811B">
            <wp:simplePos x="0" y="0"/>
            <wp:positionH relativeFrom="margin">
              <wp:posOffset>4551680</wp:posOffset>
            </wp:positionH>
            <wp:positionV relativeFrom="margin">
              <wp:posOffset>-304165</wp:posOffset>
            </wp:positionV>
            <wp:extent cx="1239520" cy="1120140"/>
            <wp:effectExtent l="0" t="0" r="0" b="381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9CC" w:rsidRPr="00E119CC">
        <w:rPr>
          <w:b/>
          <w:noProof/>
          <w:sz w:val="30"/>
          <w:szCs w:val="30"/>
        </w:rPr>
        <w:t>Metod</w:t>
      </w:r>
      <w:r w:rsidR="00031BCE">
        <w:rPr>
          <w:b/>
          <w:noProof/>
          <w:sz w:val="30"/>
          <w:szCs w:val="30"/>
        </w:rPr>
        <w:t>litteratur</w:t>
      </w:r>
    </w:p>
    <w:p w14:paraId="40FC52D5" w14:textId="0364C6FC" w:rsidR="005A3645" w:rsidRDefault="005A3645" w:rsidP="005A3645">
      <w:pPr>
        <w:spacing w:after="0"/>
      </w:pPr>
      <w:r>
        <w:t>Lundellska skolans bibliotek</w:t>
      </w:r>
      <w:r w:rsidR="000A54D7">
        <w:t xml:space="preserve">, </w:t>
      </w:r>
      <w:r w:rsidR="007C27F3">
        <w:t>oktobe</w:t>
      </w:r>
      <w:r w:rsidR="00F164D7">
        <w:t>r</w:t>
      </w:r>
      <w:r w:rsidR="00C63D3B">
        <w:t xml:space="preserve"> 202</w:t>
      </w:r>
      <w:r w:rsidR="003F3781">
        <w:t>3</w:t>
      </w:r>
    </w:p>
    <w:p w14:paraId="2B0288B3" w14:textId="77777777" w:rsidR="005A3645" w:rsidRDefault="005A3645">
      <w:pPr>
        <w:rPr>
          <w:rFonts w:ascii="Tahoma" w:hAnsi="Tahoma" w:cs="Tahoma"/>
        </w:rPr>
      </w:pPr>
    </w:p>
    <w:p w14:paraId="3956860E" w14:textId="77777777" w:rsidR="003321F0" w:rsidRDefault="003321F0" w:rsidP="00DF52E5">
      <w:pPr>
        <w:spacing w:after="0" w:line="240" w:lineRule="auto"/>
      </w:pPr>
      <w:r w:rsidRPr="003321F0">
        <w:t xml:space="preserve">Alm, Björn, </w:t>
      </w:r>
      <w:r>
        <w:tab/>
      </w:r>
      <w:r>
        <w:tab/>
      </w:r>
      <w:r w:rsidRPr="003321F0">
        <w:t>Introduktion till etnografiskt fältarbete 2019</w:t>
      </w:r>
      <w:r>
        <w:t>.</w:t>
      </w:r>
      <w:r w:rsidRPr="003321F0">
        <w:t xml:space="preserve"> M  </w:t>
      </w:r>
    </w:p>
    <w:p w14:paraId="0539CEDD" w14:textId="77777777" w:rsidR="006912CC" w:rsidRDefault="006912CC" w:rsidP="00EF4842">
      <w:pPr>
        <w:spacing w:after="0" w:line="240" w:lineRule="auto"/>
        <w:ind w:left="2608" w:hanging="2608"/>
      </w:pPr>
      <w:proofErr w:type="spellStart"/>
      <w:r w:rsidRPr="006912CC">
        <w:t>Alvehus</w:t>
      </w:r>
      <w:proofErr w:type="spellEnd"/>
      <w:r w:rsidRPr="006912CC">
        <w:t xml:space="preserve">, Johan, </w:t>
      </w:r>
      <w:r>
        <w:tab/>
      </w:r>
      <w:r w:rsidRPr="006912CC">
        <w:t>Problemformulering</w:t>
      </w:r>
      <w:r>
        <w:t xml:space="preserve"> </w:t>
      </w:r>
      <w:r w:rsidRPr="006912CC">
        <w:t>2018</w:t>
      </w:r>
      <w:r>
        <w:t>.</w:t>
      </w:r>
      <w:r w:rsidRPr="006912CC">
        <w:t xml:space="preserve"> </w:t>
      </w:r>
      <w:proofErr w:type="spellStart"/>
      <w:r w:rsidRPr="006912CC">
        <w:t>Dd</w:t>
      </w:r>
      <w:proofErr w:type="spellEnd"/>
      <w:r w:rsidRPr="006912CC">
        <w:t xml:space="preserve">  </w:t>
      </w:r>
    </w:p>
    <w:p w14:paraId="15C1A12C" w14:textId="499E8D63" w:rsidR="00896546" w:rsidRDefault="00896546" w:rsidP="00896546">
      <w:pPr>
        <w:spacing w:after="0" w:line="240" w:lineRule="auto"/>
      </w:pPr>
      <w:r w:rsidRPr="00896546">
        <w:t xml:space="preserve">Andersson, Markus, </w:t>
      </w:r>
      <w:r>
        <w:tab/>
      </w:r>
      <w:r w:rsidRPr="00896546">
        <w:t xml:space="preserve">Gymnasiearbetet </w:t>
      </w:r>
      <w:r>
        <w:t>en handbok; NA &amp; TE</w:t>
      </w:r>
      <w:r w:rsidRPr="00896546">
        <w:t xml:space="preserve"> 2019</w:t>
      </w:r>
      <w:r>
        <w:t>.</w:t>
      </w:r>
      <w:r w:rsidRPr="00896546">
        <w:t xml:space="preserve"> </w:t>
      </w:r>
      <w:proofErr w:type="spellStart"/>
      <w:r w:rsidRPr="00896546">
        <w:t>Aef</w:t>
      </w:r>
      <w:proofErr w:type="spellEnd"/>
      <w:r>
        <w:t xml:space="preserve"> </w:t>
      </w:r>
      <w:r w:rsidR="003E4247">
        <w:rPr>
          <w:b/>
          <w:bCs/>
        </w:rPr>
        <w:t>x3</w:t>
      </w:r>
    </w:p>
    <w:p w14:paraId="4050C0E5" w14:textId="3D6A9ABF" w:rsidR="00EF4842" w:rsidRPr="00E4388D" w:rsidRDefault="00EF4842" w:rsidP="00E4388D">
      <w:pPr>
        <w:spacing w:after="0" w:line="240" w:lineRule="auto"/>
        <w:ind w:left="2608" w:hanging="2608"/>
      </w:pPr>
      <w:r w:rsidRPr="00FC0B9C">
        <w:t xml:space="preserve">Andersson, Mats, </w:t>
      </w:r>
      <w:r>
        <w:tab/>
      </w:r>
      <w:r w:rsidRPr="00FC0B9C">
        <w:t>Gymnasiearbetet</w:t>
      </w:r>
      <w:r>
        <w:t xml:space="preserve"> : en handbok : för samhällsvetenskapsprogrammet, ekonomiprogrammet &amp; humanistiska programmet</w:t>
      </w:r>
      <w:r w:rsidRPr="00FC0B9C">
        <w:t xml:space="preserve"> 2017</w:t>
      </w:r>
      <w:r>
        <w:t>.</w:t>
      </w:r>
      <w:r w:rsidRPr="00FC0B9C">
        <w:t xml:space="preserve"> </w:t>
      </w:r>
      <w:proofErr w:type="spellStart"/>
      <w:r>
        <w:t>Aef</w:t>
      </w:r>
      <w:proofErr w:type="spellEnd"/>
      <w:r w:rsidR="003E4247">
        <w:t xml:space="preserve"> </w:t>
      </w:r>
      <w:r w:rsidR="003E4247" w:rsidRPr="003E4247">
        <w:rPr>
          <w:b/>
          <w:bCs/>
        </w:rPr>
        <w:t>x2</w:t>
      </w:r>
      <w:r w:rsidR="000A54D7">
        <w:rPr>
          <w:b/>
        </w:rPr>
        <w:br/>
        <w:t>(alla SA har egen)</w:t>
      </w:r>
    </w:p>
    <w:p w14:paraId="6E34D581" w14:textId="180D19AC" w:rsidR="004111BA" w:rsidRPr="004111BA" w:rsidRDefault="004111BA" w:rsidP="00D00E48">
      <w:pPr>
        <w:spacing w:after="0" w:line="240" w:lineRule="auto"/>
      </w:pPr>
      <w:r w:rsidRPr="004111BA">
        <w:t xml:space="preserve">Andersson, Lars Gustaf, </w:t>
      </w:r>
      <w:r w:rsidRPr="004111BA">
        <w:tab/>
        <w:t>Filmanalys 1. uppl. 1999</w:t>
      </w:r>
      <w:r>
        <w:t>.</w:t>
      </w:r>
      <w:r w:rsidRPr="004111BA">
        <w:t xml:space="preserve"> </w:t>
      </w:r>
      <w:proofErr w:type="spellStart"/>
      <w:r w:rsidRPr="004111BA">
        <w:t>Im</w:t>
      </w:r>
      <w:proofErr w:type="spellEnd"/>
      <w:r>
        <w:t xml:space="preserve"> </w:t>
      </w:r>
      <w:r w:rsidR="003E4247">
        <w:rPr>
          <w:b/>
        </w:rPr>
        <w:t>x4</w:t>
      </w:r>
    </w:p>
    <w:p w14:paraId="7504D599" w14:textId="7BEF9791" w:rsidR="00D00E48" w:rsidRPr="009F098C" w:rsidRDefault="004111BA" w:rsidP="00D00E48">
      <w:pPr>
        <w:spacing w:after="0" w:line="240" w:lineRule="auto"/>
      </w:pPr>
      <w:r>
        <w:t>A</w:t>
      </w:r>
      <w:r w:rsidR="00D00E48" w:rsidRPr="00D00E48">
        <w:t xml:space="preserve">ndersson Brolin, Krister, </w:t>
      </w:r>
      <w:r w:rsidR="00D00E48">
        <w:tab/>
      </w:r>
      <w:r w:rsidR="00D00E48" w:rsidRPr="00D00E48">
        <w:t>Projektarbete. Experimentboken - för naturveten</w:t>
      </w:r>
      <w:r w:rsidR="00D00E48">
        <w:t>skapliga och tekniska</w:t>
      </w:r>
      <w:r w:rsidR="00D00E48">
        <w:tab/>
      </w:r>
      <w:r w:rsidR="00D00E48">
        <w:tab/>
        <w:t xml:space="preserve">projekt </w:t>
      </w:r>
      <w:r w:rsidR="00D00E48" w:rsidRPr="00D00E48">
        <w:t>2005</w:t>
      </w:r>
      <w:r w:rsidR="00D00E48">
        <w:t>.</w:t>
      </w:r>
      <w:r w:rsidR="00D00E48" w:rsidRPr="00D00E48">
        <w:t xml:space="preserve"> </w:t>
      </w:r>
      <w:proofErr w:type="spellStart"/>
      <w:r w:rsidR="00D00E48" w:rsidRPr="00D00E48">
        <w:t>Eab</w:t>
      </w:r>
      <w:r w:rsidR="00563B38">
        <w:t>y</w:t>
      </w:r>
      <w:proofErr w:type="spellEnd"/>
      <w:r w:rsidR="00D00E48" w:rsidRPr="00D00E48">
        <w:t xml:space="preserve">  </w:t>
      </w:r>
    </w:p>
    <w:p w14:paraId="55834890" w14:textId="77777777" w:rsidR="001330C9" w:rsidRDefault="001330C9" w:rsidP="001330C9">
      <w:pPr>
        <w:spacing w:after="0" w:line="240" w:lineRule="auto"/>
      </w:pPr>
      <w:r w:rsidRPr="001330C9">
        <w:t xml:space="preserve">Bell, Judith, </w:t>
      </w:r>
      <w:r>
        <w:tab/>
      </w:r>
      <w:r>
        <w:tab/>
      </w:r>
      <w:r w:rsidRPr="001330C9">
        <w:t>Introduktion till forskningsmetodik 2006</w:t>
      </w:r>
      <w:r>
        <w:t xml:space="preserve">. </w:t>
      </w:r>
      <w:proofErr w:type="spellStart"/>
      <w:r w:rsidRPr="001330C9">
        <w:t>Dd</w:t>
      </w:r>
      <w:proofErr w:type="spellEnd"/>
      <w:r w:rsidRPr="001330C9">
        <w:t xml:space="preserve">  </w:t>
      </w:r>
    </w:p>
    <w:p w14:paraId="2883B16D" w14:textId="77777777" w:rsidR="00C73994" w:rsidRDefault="00C73994" w:rsidP="00C73994">
      <w:pPr>
        <w:spacing w:after="0"/>
        <w:rPr>
          <w:color w:val="000000"/>
        </w:rPr>
      </w:pPr>
      <w:proofErr w:type="spellStart"/>
      <w:r w:rsidRPr="006C4481">
        <w:rPr>
          <w:color w:val="000000"/>
        </w:rPr>
        <w:t>Bergseth</w:t>
      </w:r>
      <w:proofErr w:type="spellEnd"/>
      <w:r w:rsidRPr="006C4481">
        <w:rPr>
          <w:color w:val="000000"/>
        </w:rPr>
        <w:t xml:space="preserve">, Lotta, </w:t>
      </w:r>
      <w:r>
        <w:rPr>
          <w:color w:val="000000"/>
        </w:rPr>
        <w:tab/>
      </w:r>
      <w:r w:rsidRPr="006C4481">
        <w:rPr>
          <w:color w:val="000000"/>
        </w:rPr>
        <w:t>Digital kompetens och källkritik i praktiken Första upplagan 2020</w:t>
      </w:r>
      <w:r>
        <w:rPr>
          <w:color w:val="000000"/>
        </w:rPr>
        <w:t xml:space="preserve"> </w:t>
      </w:r>
      <w:proofErr w:type="spellStart"/>
      <w:r w:rsidRPr="006C4481">
        <w:rPr>
          <w:color w:val="000000"/>
        </w:rPr>
        <w:t>Eab</w:t>
      </w:r>
      <w:proofErr w:type="spellEnd"/>
      <w:r w:rsidRPr="006C4481">
        <w:rPr>
          <w:color w:val="000000"/>
        </w:rPr>
        <w:t xml:space="preserve">  </w:t>
      </w:r>
    </w:p>
    <w:p w14:paraId="5F3A78C3" w14:textId="77777777" w:rsidR="00471F3A" w:rsidRPr="00471F3A" w:rsidRDefault="00471F3A" w:rsidP="00C73994">
      <w:pPr>
        <w:spacing w:after="0" w:line="240" w:lineRule="auto"/>
      </w:pPr>
      <w:proofErr w:type="spellStart"/>
      <w:r w:rsidRPr="00471F3A">
        <w:t>Bjereld</w:t>
      </w:r>
      <w:proofErr w:type="spellEnd"/>
      <w:r w:rsidRPr="00471F3A">
        <w:t xml:space="preserve">, Ulf, </w:t>
      </w:r>
      <w:r>
        <w:tab/>
      </w:r>
      <w:r>
        <w:tab/>
      </w:r>
      <w:r w:rsidRPr="00471F3A">
        <w:t xml:space="preserve">Varför vetenskap? om </w:t>
      </w:r>
      <w:r w:rsidR="00E4388D">
        <w:t>vikten av problem och teori i forskningsprocessen</w:t>
      </w:r>
      <w:r w:rsidR="00E4388D">
        <w:tab/>
      </w:r>
      <w:r w:rsidR="00E4388D">
        <w:tab/>
      </w:r>
      <w:r w:rsidRPr="00471F3A">
        <w:t>2018</w:t>
      </w:r>
      <w:r>
        <w:t>.</w:t>
      </w:r>
      <w:r w:rsidRPr="00471F3A">
        <w:t xml:space="preserve"> </w:t>
      </w:r>
      <w:proofErr w:type="spellStart"/>
      <w:r w:rsidRPr="00471F3A">
        <w:t>Dd</w:t>
      </w:r>
      <w:proofErr w:type="spellEnd"/>
      <w:r w:rsidRPr="00471F3A">
        <w:t xml:space="preserve">  </w:t>
      </w:r>
    </w:p>
    <w:p w14:paraId="34B4AC2B" w14:textId="032ABE84" w:rsidR="00AA62DE" w:rsidRDefault="00AA62DE" w:rsidP="00265B89">
      <w:pPr>
        <w:spacing w:after="0" w:line="240" w:lineRule="auto"/>
      </w:pPr>
      <w:r w:rsidRPr="00AA62DE">
        <w:t xml:space="preserve">Björklund, Maria, </w:t>
      </w:r>
      <w:r>
        <w:tab/>
      </w:r>
      <w:r w:rsidRPr="00AA62DE">
        <w:t>Konsten att arbeta och skriva vetenskapligt 2019</w:t>
      </w:r>
      <w:r>
        <w:t xml:space="preserve">. </w:t>
      </w:r>
      <w:proofErr w:type="spellStart"/>
      <w:r w:rsidR="007F03B9">
        <w:t>Aef</w:t>
      </w:r>
      <w:proofErr w:type="spellEnd"/>
      <w:r w:rsidR="003E4247">
        <w:t xml:space="preserve"> </w:t>
      </w:r>
      <w:r w:rsidR="003E4247" w:rsidRPr="003E4247">
        <w:rPr>
          <w:b/>
          <w:bCs/>
        </w:rPr>
        <w:t>x2</w:t>
      </w:r>
    </w:p>
    <w:p w14:paraId="123DCFDB" w14:textId="5D719F5B" w:rsidR="00A74FCB" w:rsidRDefault="00A74FCB" w:rsidP="00265B89">
      <w:pPr>
        <w:spacing w:after="0" w:line="240" w:lineRule="auto"/>
      </w:pPr>
      <w:proofErr w:type="spellStart"/>
      <w:r w:rsidRPr="00A74FCB">
        <w:t>Borgersen</w:t>
      </w:r>
      <w:proofErr w:type="spellEnd"/>
      <w:r w:rsidRPr="00A74FCB">
        <w:t xml:space="preserve">, Terje, </w:t>
      </w:r>
      <w:r>
        <w:tab/>
      </w:r>
      <w:r w:rsidRPr="00A74FCB">
        <w:t>Bildanalys 1994</w:t>
      </w:r>
      <w:r>
        <w:t>.</w:t>
      </w:r>
      <w:r w:rsidRPr="00A74FCB">
        <w:t xml:space="preserve"> </w:t>
      </w:r>
      <w:proofErr w:type="spellStart"/>
      <w:r>
        <w:t>Eab</w:t>
      </w:r>
      <w:proofErr w:type="spellEnd"/>
      <w:r w:rsidR="003E4247">
        <w:t xml:space="preserve"> </w:t>
      </w:r>
      <w:r w:rsidR="003E4247" w:rsidRPr="003E4247">
        <w:rPr>
          <w:b/>
          <w:bCs/>
        </w:rPr>
        <w:t xml:space="preserve">x2 </w:t>
      </w:r>
      <w:r w:rsidR="007049FA" w:rsidRPr="003E4247">
        <w:rPr>
          <w:b/>
          <w:bCs/>
        </w:rPr>
        <w:t>+</w:t>
      </w:r>
      <w:r w:rsidR="003E4247" w:rsidRPr="003E4247">
        <w:rPr>
          <w:b/>
          <w:bCs/>
        </w:rPr>
        <w:t xml:space="preserve"> </w:t>
      </w:r>
      <w:r w:rsidRPr="003E4247">
        <w:rPr>
          <w:b/>
          <w:bCs/>
        </w:rPr>
        <w:t>läromedel</w:t>
      </w:r>
    </w:p>
    <w:p w14:paraId="7B874BB7" w14:textId="327E3D56" w:rsidR="002A2F23" w:rsidRDefault="002A2F23" w:rsidP="00265B89">
      <w:pPr>
        <w:spacing w:after="0" w:line="240" w:lineRule="auto"/>
      </w:pPr>
      <w:r w:rsidRPr="002A2F23">
        <w:t xml:space="preserve">Broström, Anders, </w:t>
      </w:r>
      <w:r>
        <w:tab/>
      </w:r>
      <w:r w:rsidRPr="002A2F23">
        <w:t xml:space="preserve">Data och </w:t>
      </w:r>
      <w:r w:rsidRPr="002A2F23">
        <w:rPr>
          <w:color w:val="000000"/>
        </w:rPr>
        <w:t xml:space="preserve">modeller : en handbok för analys </w:t>
      </w:r>
      <w:r w:rsidRPr="002A2F23">
        <w:t>2023</w:t>
      </w:r>
      <w:r>
        <w:t>.</w:t>
      </w:r>
      <w:r w:rsidRPr="002A2F23">
        <w:t xml:space="preserve"> Pu  </w:t>
      </w:r>
    </w:p>
    <w:p w14:paraId="7C4BD3E1" w14:textId="2450DDF2" w:rsidR="003E4247" w:rsidRDefault="00AB07FD" w:rsidP="00265B89">
      <w:pPr>
        <w:spacing w:after="0" w:line="240" w:lineRule="auto"/>
      </w:pPr>
      <w:proofErr w:type="spellStart"/>
      <w:r w:rsidRPr="00AB07FD">
        <w:t>Bryman</w:t>
      </w:r>
      <w:proofErr w:type="spellEnd"/>
      <w:r w:rsidRPr="00AB07FD">
        <w:t xml:space="preserve">, Alan, </w:t>
      </w:r>
      <w:r>
        <w:tab/>
      </w:r>
      <w:r>
        <w:tab/>
        <w:t>Samhällsvetenskapliga metoder</w:t>
      </w:r>
      <w:r w:rsidRPr="00AB07FD">
        <w:t xml:space="preserve"> 2018</w:t>
      </w:r>
      <w:r>
        <w:t>.</w:t>
      </w:r>
      <w:r w:rsidRPr="00AB07FD">
        <w:t xml:space="preserve"> O</w:t>
      </w:r>
      <w:r w:rsidR="003E4247">
        <w:t xml:space="preserve"> </w:t>
      </w:r>
      <w:r w:rsidR="003E4247" w:rsidRPr="003E4247">
        <w:rPr>
          <w:b/>
          <w:bCs/>
        </w:rPr>
        <w:t>x2</w:t>
      </w:r>
    </w:p>
    <w:p w14:paraId="22709A47" w14:textId="77777777" w:rsidR="00207101" w:rsidRDefault="00207101" w:rsidP="00265B89">
      <w:pPr>
        <w:spacing w:after="0" w:line="240" w:lineRule="auto"/>
      </w:pPr>
      <w:proofErr w:type="spellStart"/>
      <w:r w:rsidRPr="00207101">
        <w:t>Ejlertsson</w:t>
      </w:r>
      <w:proofErr w:type="spellEnd"/>
      <w:r w:rsidRPr="00207101">
        <w:t xml:space="preserve">, Göran, </w:t>
      </w:r>
      <w:r w:rsidR="00336C40">
        <w:tab/>
      </w:r>
      <w:r w:rsidRPr="00207101">
        <w:t xml:space="preserve">Enkäten i praktiken </w:t>
      </w:r>
      <w:r>
        <w:t xml:space="preserve">: </w:t>
      </w:r>
      <w:r w:rsidRPr="00207101">
        <w:t xml:space="preserve">en handbok i enkätmetodik </w:t>
      </w:r>
      <w:r>
        <w:t xml:space="preserve">uppl.4 </w:t>
      </w:r>
      <w:r w:rsidRPr="00207101">
        <w:t>2019</w:t>
      </w:r>
      <w:r>
        <w:t xml:space="preserve">. </w:t>
      </w:r>
      <w:r w:rsidRPr="00207101">
        <w:t xml:space="preserve">Oa  </w:t>
      </w:r>
    </w:p>
    <w:p w14:paraId="54DB679D" w14:textId="5BDF7ADC" w:rsidR="0003595F" w:rsidRDefault="0003595F" w:rsidP="00265B89">
      <w:pPr>
        <w:spacing w:after="0" w:line="240" w:lineRule="auto"/>
      </w:pPr>
      <w:proofErr w:type="spellStart"/>
      <w:r w:rsidRPr="0003595F">
        <w:t>Ejvegård</w:t>
      </w:r>
      <w:proofErr w:type="spellEnd"/>
      <w:r w:rsidRPr="0003595F">
        <w:t xml:space="preserve">, Rolf, </w:t>
      </w:r>
      <w:r>
        <w:tab/>
      </w:r>
      <w:r w:rsidRPr="0003595F">
        <w:t>Vetenskaplig metod 2009</w:t>
      </w:r>
      <w:r>
        <w:t>.</w:t>
      </w:r>
      <w:r w:rsidRPr="0003595F">
        <w:t xml:space="preserve"> </w:t>
      </w:r>
      <w:proofErr w:type="spellStart"/>
      <w:r w:rsidRPr="0003595F">
        <w:t>Dd</w:t>
      </w:r>
      <w:proofErr w:type="spellEnd"/>
      <w:r w:rsidRPr="0003595F">
        <w:t xml:space="preserve"> </w:t>
      </w:r>
      <w:r w:rsidR="003E4247" w:rsidRPr="003E4247">
        <w:rPr>
          <w:b/>
          <w:bCs/>
        </w:rPr>
        <w:t>x2</w:t>
      </w:r>
    </w:p>
    <w:p w14:paraId="0022D95E" w14:textId="77777777" w:rsidR="00265B89" w:rsidRDefault="00265B89" w:rsidP="00265B89">
      <w:pPr>
        <w:spacing w:after="0" w:line="240" w:lineRule="auto"/>
      </w:pPr>
      <w:r w:rsidRPr="001D2FED">
        <w:t xml:space="preserve">Ekengren, Ann-Marie, </w:t>
      </w:r>
      <w:r>
        <w:tab/>
      </w:r>
      <w:r w:rsidRPr="001D2FED">
        <w:t xml:space="preserve">Uppsatshandbok </w:t>
      </w:r>
      <w:r>
        <w:t xml:space="preserve">: hur du lyckas med din uppsats </w:t>
      </w:r>
      <w:r w:rsidRPr="001D2FED">
        <w:t>2006</w:t>
      </w:r>
      <w:r>
        <w:t>.</w:t>
      </w:r>
      <w:r w:rsidRPr="00265B89">
        <w:t xml:space="preserve"> </w:t>
      </w:r>
      <w:proofErr w:type="spellStart"/>
      <w:r w:rsidRPr="001D2FED">
        <w:t>Aef</w:t>
      </w:r>
      <w:proofErr w:type="spellEnd"/>
      <w:r w:rsidRPr="001D2FED">
        <w:t xml:space="preserve">  </w:t>
      </w:r>
    </w:p>
    <w:p w14:paraId="53F98AC4" w14:textId="6A6788BD" w:rsidR="00766AB7" w:rsidRDefault="00027536" w:rsidP="00027536">
      <w:pPr>
        <w:spacing w:after="0" w:line="240" w:lineRule="auto"/>
        <w:ind w:left="2608" w:hanging="2608"/>
        <w:rPr>
          <w:b/>
        </w:rPr>
      </w:pPr>
      <w:r w:rsidRPr="00027536">
        <w:t xml:space="preserve">Ericson, Björn, </w:t>
      </w:r>
      <w:r>
        <w:tab/>
      </w:r>
      <w:r w:rsidRPr="00027536">
        <w:t>Gymnasiearbetet: en lathund. Högskoleförberedande program 2013</w:t>
      </w:r>
      <w:r w:rsidR="00C353AE">
        <w:t>.</w:t>
      </w:r>
      <w:r>
        <w:t xml:space="preserve"> </w:t>
      </w:r>
      <w:proofErr w:type="spellStart"/>
      <w:r w:rsidRPr="00C353AE">
        <w:t>Eab</w:t>
      </w:r>
      <w:r w:rsidR="00563B38">
        <w:t>y</w:t>
      </w:r>
      <w:proofErr w:type="spellEnd"/>
      <w:r w:rsidR="003E4247">
        <w:t xml:space="preserve"> </w:t>
      </w:r>
      <w:r w:rsidR="003E4247" w:rsidRPr="003E4247">
        <w:rPr>
          <w:b/>
          <w:bCs/>
        </w:rPr>
        <w:t>x2</w:t>
      </w:r>
    </w:p>
    <w:p w14:paraId="274D7412" w14:textId="5825C334" w:rsidR="00C353AE" w:rsidRDefault="00C353AE" w:rsidP="00C353AE">
      <w:pPr>
        <w:spacing w:after="0" w:line="240" w:lineRule="auto"/>
      </w:pPr>
      <w:r w:rsidRPr="00C353AE">
        <w:t xml:space="preserve">Ericson, Björn, </w:t>
      </w:r>
      <w:r>
        <w:tab/>
      </w:r>
      <w:r w:rsidRPr="00C353AE">
        <w:t>Gymnasiearbetet : en lathund. Yrkesprogrammen 2013</w:t>
      </w:r>
      <w:r>
        <w:t xml:space="preserve">. </w:t>
      </w:r>
      <w:proofErr w:type="spellStart"/>
      <w:r w:rsidRPr="00C353AE">
        <w:t>Eab</w:t>
      </w:r>
      <w:r w:rsidR="00563B38">
        <w:t>y</w:t>
      </w:r>
      <w:proofErr w:type="spellEnd"/>
      <w:r w:rsidR="003E4247">
        <w:t xml:space="preserve"> </w:t>
      </w:r>
      <w:r w:rsidR="003E4247" w:rsidRPr="003E4247">
        <w:rPr>
          <w:b/>
          <w:bCs/>
        </w:rPr>
        <w:t>x</w:t>
      </w:r>
      <w:r w:rsidR="003E4247">
        <w:rPr>
          <w:b/>
          <w:bCs/>
        </w:rPr>
        <w:t>3</w:t>
      </w:r>
    </w:p>
    <w:p w14:paraId="616AA9DC" w14:textId="77777777" w:rsidR="0094218D" w:rsidRPr="00C353AE" w:rsidRDefault="0094218D" w:rsidP="00C353AE">
      <w:pPr>
        <w:spacing w:after="0" w:line="240" w:lineRule="auto"/>
      </w:pPr>
      <w:r w:rsidRPr="0094218D">
        <w:t xml:space="preserve">Eriksson, Lars Torsten, </w:t>
      </w:r>
      <w:r w:rsidR="00857A54">
        <w:tab/>
      </w:r>
      <w:r w:rsidRPr="0094218D">
        <w:t>Att utreda, forska och rapportera 10. uppl. 2014</w:t>
      </w:r>
      <w:r>
        <w:t xml:space="preserve"> </w:t>
      </w:r>
      <w:proofErr w:type="spellStart"/>
      <w:r w:rsidRPr="0094218D">
        <w:t>Aef</w:t>
      </w:r>
      <w:proofErr w:type="spellEnd"/>
    </w:p>
    <w:p w14:paraId="1F6A3C38" w14:textId="0DE4E166" w:rsidR="00EA2549" w:rsidRDefault="00EA2549" w:rsidP="00452C9B">
      <w:pPr>
        <w:spacing w:after="0" w:line="240" w:lineRule="auto"/>
      </w:pPr>
      <w:r w:rsidRPr="00235814">
        <w:rPr>
          <w:color w:val="000000"/>
        </w:rPr>
        <w:t xml:space="preserve">Esaiasson, Peter, </w:t>
      </w:r>
      <w:r>
        <w:rPr>
          <w:color w:val="000000"/>
        </w:rPr>
        <w:tab/>
      </w:r>
      <w:proofErr w:type="spellStart"/>
      <w:r w:rsidRPr="00235814">
        <w:rPr>
          <w:color w:val="000000"/>
        </w:rPr>
        <w:t>Metodpraktikan</w:t>
      </w:r>
      <w:proofErr w:type="spellEnd"/>
      <w:r w:rsidRPr="00235814">
        <w:rPr>
          <w:color w:val="000000"/>
        </w:rPr>
        <w:t xml:space="preserve"> Femte upplagan 2017</w:t>
      </w:r>
      <w:r>
        <w:rPr>
          <w:color w:val="000000"/>
        </w:rPr>
        <w:t xml:space="preserve"> </w:t>
      </w:r>
      <w:r w:rsidRPr="00235814">
        <w:rPr>
          <w:color w:val="000000"/>
        </w:rPr>
        <w:t xml:space="preserve">O  </w:t>
      </w:r>
    </w:p>
    <w:p w14:paraId="54033629" w14:textId="77E821EB" w:rsidR="00917EF3" w:rsidRDefault="00917EF3" w:rsidP="00452C9B">
      <w:pPr>
        <w:spacing w:after="0" w:line="240" w:lineRule="auto"/>
      </w:pPr>
      <w:proofErr w:type="spellStart"/>
      <w:r w:rsidRPr="00917EF3">
        <w:t>Fekjær</w:t>
      </w:r>
      <w:proofErr w:type="spellEnd"/>
      <w:r w:rsidRPr="00917EF3">
        <w:t xml:space="preserve">, </w:t>
      </w:r>
      <w:proofErr w:type="spellStart"/>
      <w:r w:rsidRPr="00917EF3">
        <w:t>Silje</w:t>
      </w:r>
      <w:proofErr w:type="spellEnd"/>
      <w:r w:rsidRPr="00917EF3">
        <w:t xml:space="preserve"> </w:t>
      </w:r>
      <w:proofErr w:type="spellStart"/>
      <w:r w:rsidRPr="00917EF3">
        <w:t>Bringsrud</w:t>
      </w:r>
      <w:proofErr w:type="spellEnd"/>
      <w:r w:rsidRPr="00917EF3">
        <w:t xml:space="preserve">, </w:t>
      </w:r>
      <w:r>
        <w:tab/>
      </w:r>
      <w:r w:rsidRPr="00917EF3">
        <w:t>Att tolka och förstå statistik 1. uppl. 2016</w:t>
      </w:r>
      <w:r>
        <w:t xml:space="preserve">. </w:t>
      </w:r>
      <w:proofErr w:type="spellStart"/>
      <w:r w:rsidRPr="00917EF3">
        <w:t>Oi</w:t>
      </w:r>
      <w:proofErr w:type="spellEnd"/>
      <w:r w:rsidRPr="00917EF3">
        <w:t xml:space="preserve">  </w:t>
      </w:r>
    </w:p>
    <w:p w14:paraId="4ED5BDF2" w14:textId="77777777" w:rsidR="00FD1872" w:rsidRDefault="00FD1872" w:rsidP="00FD1872">
      <w:pPr>
        <w:spacing w:after="0"/>
        <w:ind w:left="2608" w:hanging="2608"/>
        <w:rPr>
          <w:color w:val="000000"/>
        </w:rPr>
      </w:pPr>
      <w:r w:rsidRPr="00D2523F">
        <w:rPr>
          <w:color w:val="000000"/>
        </w:rPr>
        <w:t>Grankvist, Gunne,</w:t>
      </w:r>
      <w:r>
        <w:rPr>
          <w:color w:val="000000"/>
        </w:rPr>
        <w:tab/>
      </w:r>
      <w:r w:rsidRPr="00D2523F">
        <w:rPr>
          <w:color w:val="000000"/>
        </w:rPr>
        <w:t xml:space="preserve">En första bok om kvantitativa metoder för psykologi och </w:t>
      </w:r>
      <w:r>
        <w:rPr>
          <w:color w:val="000000"/>
        </w:rPr>
        <w:t>andra</w:t>
      </w:r>
      <w:r>
        <w:rPr>
          <w:color w:val="000000"/>
        </w:rPr>
        <w:br/>
      </w:r>
      <w:r w:rsidRPr="00D2523F">
        <w:rPr>
          <w:color w:val="000000"/>
        </w:rPr>
        <w:t>beteendevetenskaper 1. uppl. 2020</w:t>
      </w:r>
      <w:r>
        <w:rPr>
          <w:color w:val="000000"/>
        </w:rPr>
        <w:t xml:space="preserve"> </w:t>
      </w:r>
      <w:r w:rsidRPr="004A2394">
        <w:rPr>
          <w:color w:val="000000"/>
        </w:rPr>
        <w:t>Do</w:t>
      </w:r>
    </w:p>
    <w:p w14:paraId="78E4C447" w14:textId="77777777" w:rsidR="00FD1872" w:rsidRDefault="004932B6" w:rsidP="00FD1872">
      <w:pPr>
        <w:spacing w:after="0"/>
        <w:ind w:left="2608" w:hanging="2608"/>
        <w:rPr>
          <w:color w:val="000000"/>
        </w:rPr>
      </w:pPr>
      <w:r w:rsidRPr="004932B6">
        <w:t xml:space="preserve">Hallin, Anette, </w:t>
      </w:r>
      <w:r w:rsidRPr="004932B6">
        <w:tab/>
      </w:r>
      <w:r>
        <w:t>Intervjuer</w:t>
      </w:r>
      <w:r w:rsidRPr="004932B6">
        <w:t xml:space="preserve"> 2018</w:t>
      </w:r>
      <w:r>
        <w:t>.</w:t>
      </w:r>
      <w:r w:rsidRPr="004932B6">
        <w:t xml:space="preserve"> Oa  </w:t>
      </w:r>
    </w:p>
    <w:p w14:paraId="7B4AD00D" w14:textId="6D71F1C2" w:rsidR="00D91F8C" w:rsidRPr="00FD1872" w:rsidRDefault="00D91F8C" w:rsidP="00FD1872">
      <w:pPr>
        <w:spacing w:after="0"/>
        <w:ind w:left="2608" w:hanging="2608"/>
        <w:rPr>
          <w:color w:val="000000"/>
        </w:rPr>
      </w:pPr>
      <w:r w:rsidRPr="00D91F8C">
        <w:rPr>
          <w:u w:val="single"/>
        </w:rPr>
        <w:t>Handbok</w:t>
      </w:r>
      <w:r w:rsidRPr="00D91F8C">
        <w:t xml:space="preserve"> i kvalitativa metoder 2015</w:t>
      </w:r>
      <w:r w:rsidR="009E24BF">
        <w:t xml:space="preserve"> + 2022</w:t>
      </w:r>
      <w:r>
        <w:t>. O</w:t>
      </w:r>
    </w:p>
    <w:p w14:paraId="001C7119" w14:textId="7F24C42A" w:rsidR="00BF6E1E" w:rsidRDefault="00BF6E1E" w:rsidP="00AB3089">
      <w:pPr>
        <w:spacing w:after="0" w:line="240" w:lineRule="auto"/>
      </w:pPr>
      <w:r w:rsidRPr="00BF6E1E">
        <w:t xml:space="preserve">Häger, Björn, </w:t>
      </w:r>
      <w:r>
        <w:tab/>
      </w:r>
      <w:r>
        <w:tab/>
      </w:r>
      <w:r w:rsidRPr="00BF6E1E">
        <w:t>Intervjuteknik 2. uppl. 2007</w:t>
      </w:r>
      <w:r w:rsidR="007E4CBE">
        <w:t>/2013</w:t>
      </w:r>
      <w:r>
        <w:t>.</w:t>
      </w:r>
      <w:r w:rsidRPr="00BF6E1E">
        <w:t xml:space="preserve"> Oa  </w:t>
      </w:r>
    </w:p>
    <w:p w14:paraId="341CDA05" w14:textId="1E0A2B2F" w:rsidR="00E0504F" w:rsidRDefault="00E0504F" w:rsidP="00AB3089">
      <w:pPr>
        <w:spacing w:after="0" w:line="240" w:lineRule="auto"/>
      </w:pPr>
      <w:r w:rsidRPr="00E0504F">
        <w:t xml:space="preserve">Häger, Björn, </w:t>
      </w:r>
      <w:r>
        <w:tab/>
      </w:r>
      <w:r>
        <w:tab/>
      </w:r>
      <w:r w:rsidRPr="00E0504F">
        <w:t xml:space="preserve">Intervjuteknik </w:t>
      </w:r>
      <w:r>
        <w:t>3.</w:t>
      </w:r>
      <w:r w:rsidRPr="00E0504F">
        <w:t xml:space="preserve"> Uppl</w:t>
      </w:r>
      <w:r>
        <w:t>.</w:t>
      </w:r>
      <w:r w:rsidRPr="00E0504F">
        <w:t xml:space="preserve"> 2021</w:t>
      </w:r>
      <w:r>
        <w:t>.</w:t>
      </w:r>
      <w:r w:rsidRPr="00E0504F">
        <w:t xml:space="preserve"> Oa  </w:t>
      </w:r>
    </w:p>
    <w:p w14:paraId="5E2B6E9F" w14:textId="77777777" w:rsidR="001B32DA" w:rsidRDefault="00E42511" w:rsidP="00AB3089">
      <w:pPr>
        <w:spacing w:after="0" w:line="240" w:lineRule="auto"/>
      </w:pPr>
      <w:r w:rsidRPr="00E42511">
        <w:t xml:space="preserve">Jacobsen, Dag Ingvar, </w:t>
      </w:r>
      <w:r>
        <w:tab/>
      </w:r>
      <w:r w:rsidRPr="00E42511">
        <w:t xml:space="preserve">Hur genomför man undersökningar? </w:t>
      </w:r>
      <w:r>
        <w:t>: introduktion till</w:t>
      </w:r>
      <w:r>
        <w:tab/>
      </w:r>
      <w:r>
        <w:tab/>
      </w:r>
      <w:r>
        <w:tab/>
      </w:r>
      <w:r w:rsidRPr="00E42511">
        <w:t>samhällsvetenskapliga metoder</w:t>
      </w:r>
      <w:r w:rsidRPr="00E42511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E42511">
        <w:t>2. uppl. 2017</w:t>
      </w:r>
      <w:r>
        <w:t xml:space="preserve">. </w:t>
      </w:r>
      <w:r w:rsidRPr="00E42511">
        <w:t xml:space="preserve">O   </w:t>
      </w:r>
    </w:p>
    <w:p w14:paraId="433FBFDA" w14:textId="77777777" w:rsidR="001B32DA" w:rsidRDefault="001B32DA" w:rsidP="00AB3089">
      <w:pPr>
        <w:spacing w:after="0" w:line="240" w:lineRule="auto"/>
      </w:pPr>
      <w:r w:rsidRPr="001B32DA">
        <w:t xml:space="preserve">Johannessen, </w:t>
      </w:r>
      <w:proofErr w:type="spellStart"/>
      <w:r w:rsidRPr="001B32DA">
        <w:t>Asbjørn</w:t>
      </w:r>
      <w:proofErr w:type="spellEnd"/>
      <w:r w:rsidRPr="001B32DA">
        <w:t xml:space="preserve">, </w:t>
      </w:r>
      <w:r>
        <w:tab/>
      </w:r>
      <w:r w:rsidRPr="001B32DA">
        <w:t>Introduktion till samhällsvetenskaplig metod Upplaga 2 2020</w:t>
      </w:r>
      <w:r>
        <w:t>. O</w:t>
      </w:r>
    </w:p>
    <w:p w14:paraId="18548ABD" w14:textId="04AEFEBA" w:rsidR="00CB555D" w:rsidRDefault="00AB3089" w:rsidP="00A44C2E">
      <w:pPr>
        <w:spacing w:after="0"/>
      </w:pPr>
      <w:r w:rsidRPr="004D2F91">
        <w:rPr>
          <w:u w:val="single"/>
        </w:rPr>
        <w:t>Kritiskt</w:t>
      </w:r>
      <w:r>
        <w:t xml:space="preserve"> tänkande : i teori och praktik. </w:t>
      </w:r>
      <w:r w:rsidRPr="00F6544D">
        <w:t>2016</w:t>
      </w:r>
      <w:r>
        <w:t xml:space="preserve"> -</w:t>
      </w:r>
      <w:r w:rsidRPr="00F6544D">
        <w:t xml:space="preserve"> </w:t>
      </w:r>
      <w:proofErr w:type="spellStart"/>
      <w:r w:rsidRPr="004D2F91">
        <w:t>Dd</w:t>
      </w:r>
      <w:proofErr w:type="spellEnd"/>
      <w:r w:rsidRPr="00F6544D">
        <w:t xml:space="preserve"> </w:t>
      </w:r>
      <w:r w:rsidR="0012149B" w:rsidRPr="0012149B">
        <w:rPr>
          <w:b/>
          <w:bCs/>
        </w:rPr>
        <w:t>x2</w:t>
      </w:r>
      <w:r w:rsidRPr="00F6544D">
        <w:t xml:space="preserve"> </w:t>
      </w:r>
    </w:p>
    <w:p w14:paraId="798CAB21" w14:textId="09670790" w:rsidR="00533A2D" w:rsidRDefault="00B87F54" w:rsidP="00F6544D">
      <w:pPr>
        <w:spacing w:after="0" w:line="240" w:lineRule="auto"/>
      </w:pPr>
      <w:r w:rsidRPr="00B87F54">
        <w:t xml:space="preserve">Lantz, Annika, </w:t>
      </w:r>
      <w:r>
        <w:tab/>
      </w:r>
      <w:r>
        <w:tab/>
      </w:r>
      <w:r w:rsidRPr="00B87F54">
        <w:t xml:space="preserve">Intervjumetodik </w:t>
      </w:r>
      <w:r w:rsidR="00533A2D">
        <w:t xml:space="preserve">2. </w:t>
      </w:r>
      <w:r w:rsidR="00533A2D" w:rsidRPr="00533A2D">
        <w:t>Uppl</w:t>
      </w:r>
      <w:r w:rsidR="00533A2D">
        <w:t>.</w:t>
      </w:r>
      <w:r w:rsidR="00533A2D" w:rsidRPr="00B87F54">
        <w:t xml:space="preserve"> </w:t>
      </w:r>
      <w:r w:rsidRPr="00B87F54">
        <w:t>2007</w:t>
      </w:r>
      <w:r>
        <w:t>.</w:t>
      </w:r>
      <w:r w:rsidRPr="00B87F54">
        <w:t xml:space="preserve"> Oa </w:t>
      </w:r>
    </w:p>
    <w:p w14:paraId="7E5B4534" w14:textId="750FA654" w:rsidR="00B87F54" w:rsidRDefault="00533A2D" w:rsidP="00F6544D">
      <w:pPr>
        <w:spacing w:after="0" w:line="240" w:lineRule="auto"/>
      </w:pPr>
      <w:r w:rsidRPr="00533A2D">
        <w:t xml:space="preserve">Lantz, Annika, </w:t>
      </w:r>
      <w:r>
        <w:tab/>
      </w:r>
      <w:r>
        <w:tab/>
      </w:r>
      <w:r w:rsidRPr="00533A2D">
        <w:t>Intervjumetodik 3. uppl. 2013</w:t>
      </w:r>
      <w:r>
        <w:t>.</w:t>
      </w:r>
      <w:r w:rsidR="00B87F54" w:rsidRPr="00B87F54">
        <w:t xml:space="preserve"> </w:t>
      </w:r>
      <w:r w:rsidRPr="00533A2D">
        <w:t xml:space="preserve">Oa  </w:t>
      </w:r>
    </w:p>
    <w:p w14:paraId="0E7AE636" w14:textId="77777777" w:rsidR="00265B89" w:rsidRPr="009F098C" w:rsidRDefault="00265B89" w:rsidP="00265B89">
      <w:pPr>
        <w:spacing w:after="0" w:line="240" w:lineRule="auto"/>
        <w:ind w:left="2608" w:hanging="2608"/>
      </w:pPr>
      <w:r w:rsidRPr="001D2FED">
        <w:t xml:space="preserve">Larsson, Bengt-Erik, </w:t>
      </w:r>
      <w:r>
        <w:tab/>
      </w:r>
      <w:r w:rsidRPr="001D2FED">
        <w:t xml:space="preserve">Uppsatsskrivande som projekt </w:t>
      </w:r>
      <w:r>
        <w:t xml:space="preserve">: en handbok för strukturerat och effektivt uppsatsskrivande </w:t>
      </w:r>
      <w:r w:rsidRPr="001D2FED">
        <w:t>2014</w:t>
      </w:r>
      <w:r>
        <w:t>.</w:t>
      </w:r>
      <w:r w:rsidRPr="00265B89">
        <w:t xml:space="preserve"> </w:t>
      </w:r>
      <w:proofErr w:type="spellStart"/>
      <w:r w:rsidRPr="001D2FED">
        <w:t>Aef</w:t>
      </w:r>
      <w:proofErr w:type="spellEnd"/>
      <w:r w:rsidRPr="001D2FED">
        <w:t xml:space="preserve">  </w:t>
      </w:r>
    </w:p>
    <w:p w14:paraId="578D3EC3" w14:textId="1CD0D69B" w:rsidR="003F3781" w:rsidRDefault="003F3781" w:rsidP="005C1339">
      <w:pPr>
        <w:spacing w:after="0" w:line="240" w:lineRule="auto"/>
        <w:ind w:left="2608" w:hanging="2608"/>
      </w:pPr>
      <w:r w:rsidRPr="003F3781">
        <w:t xml:space="preserve">Niemi, Stina, </w:t>
      </w:r>
      <w:r>
        <w:tab/>
      </w:r>
      <w:r w:rsidRPr="003F3781">
        <w:t>Vetenskapligt skrivande för lata 2022</w:t>
      </w:r>
      <w:r>
        <w:t xml:space="preserve"> </w:t>
      </w:r>
      <w:proofErr w:type="spellStart"/>
      <w:r w:rsidRPr="003F3781">
        <w:t>Aef</w:t>
      </w:r>
      <w:proofErr w:type="spellEnd"/>
    </w:p>
    <w:p w14:paraId="31CB6F5D" w14:textId="75E0AF77" w:rsidR="00D42E31" w:rsidRDefault="00D42E31" w:rsidP="00AB3089">
      <w:pPr>
        <w:spacing w:after="0" w:line="240" w:lineRule="auto"/>
      </w:pPr>
      <w:proofErr w:type="spellStart"/>
      <w:r w:rsidRPr="00D42E31">
        <w:t>Rautalinko</w:t>
      </w:r>
      <w:proofErr w:type="spellEnd"/>
      <w:r w:rsidRPr="00D42E31">
        <w:t xml:space="preserve">, Erik, </w:t>
      </w:r>
      <w:r>
        <w:tab/>
      </w:r>
      <w:r w:rsidRPr="00D42E31">
        <w:t>Intervjumetod 2023</w:t>
      </w:r>
      <w:r>
        <w:t xml:space="preserve"> </w:t>
      </w:r>
      <w:r w:rsidRPr="00D42E31">
        <w:t>Oa</w:t>
      </w:r>
    </w:p>
    <w:p w14:paraId="59DBE141" w14:textId="5F35E628" w:rsidR="00AB3089" w:rsidRDefault="00AB3089" w:rsidP="00AB3089">
      <w:pPr>
        <w:spacing w:after="0" w:line="240" w:lineRule="auto"/>
      </w:pPr>
      <w:r w:rsidRPr="009F098C">
        <w:t xml:space="preserve">Söderbom, Arne, </w:t>
      </w:r>
      <w:r>
        <w:tab/>
      </w:r>
      <w:r w:rsidRPr="009F098C">
        <w:t>Värt att veta om uppsatsskrivande : rapporter, projektarbete och</w:t>
      </w:r>
      <w:r>
        <w:tab/>
      </w:r>
      <w:r>
        <w:tab/>
      </w:r>
      <w:r w:rsidRPr="009F098C">
        <w:t>examensarbete 2016</w:t>
      </w:r>
      <w:r>
        <w:t xml:space="preserve">. </w:t>
      </w:r>
      <w:proofErr w:type="spellStart"/>
      <w:r w:rsidRPr="009F098C">
        <w:t>Aef</w:t>
      </w:r>
      <w:proofErr w:type="spellEnd"/>
      <w:r w:rsidRPr="009F098C">
        <w:t xml:space="preserve">  </w:t>
      </w:r>
    </w:p>
    <w:p w14:paraId="0E77F813" w14:textId="77777777" w:rsidR="00DF52E5" w:rsidRDefault="00DF52E5" w:rsidP="00DF52E5">
      <w:pPr>
        <w:spacing w:after="0" w:line="240" w:lineRule="auto"/>
      </w:pPr>
      <w:proofErr w:type="spellStart"/>
      <w:r w:rsidRPr="000041AA">
        <w:t>Thurén</w:t>
      </w:r>
      <w:proofErr w:type="spellEnd"/>
      <w:r w:rsidRPr="000041AA">
        <w:t xml:space="preserve">, Torsten, </w:t>
      </w:r>
      <w:r>
        <w:tab/>
      </w:r>
      <w:r w:rsidRPr="000041AA">
        <w:t xml:space="preserve">Källa: internet </w:t>
      </w:r>
      <w:r>
        <w:t>: att bedöma information utifrån källkritiska principer</w:t>
      </w:r>
      <w:r>
        <w:tab/>
      </w:r>
      <w:r>
        <w:tab/>
      </w:r>
      <w:r w:rsidRPr="000041AA">
        <w:t>2011</w:t>
      </w:r>
      <w:r>
        <w:t>.</w:t>
      </w:r>
      <w:r w:rsidRPr="000041AA">
        <w:t xml:space="preserve"> </w:t>
      </w:r>
      <w:proofErr w:type="spellStart"/>
      <w:r w:rsidRPr="000041AA">
        <w:t>Pucb</w:t>
      </w:r>
      <w:proofErr w:type="spellEnd"/>
      <w:r w:rsidRPr="000041AA">
        <w:t xml:space="preserve">  </w:t>
      </w:r>
    </w:p>
    <w:p w14:paraId="2B74AC2C" w14:textId="33AF7860" w:rsidR="005C2F2F" w:rsidRPr="009F098C" w:rsidRDefault="005C2F2F" w:rsidP="005C2F2F">
      <w:pPr>
        <w:spacing w:after="0" w:line="240" w:lineRule="auto"/>
      </w:pPr>
      <w:proofErr w:type="spellStart"/>
      <w:r w:rsidRPr="004972D1">
        <w:lastRenderedPageBreak/>
        <w:t>Thurén</w:t>
      </w:r>
      <w:proofErr w:type="spellEnd"/>
      <w:r w:rsidRPr="004972D1">
        <w:t xml:space="preserve">, Torsten, </w:t>
      </w:r>
      <w:r>
        <w:tab/>
      </w:r>
      <w:r w:rsidRPr="004972D1">
        <w:t>Källkritik 201</w:t>
      </w:r>
      <w:r w:rsidR="00EA4853">
        <w:t>9</w:t>
      </w:r>
      <w:r>
        <w:t>.</w:t>
      </w:r>
      <w:r w:rsidRPr="004972D1">
        <w:t xml:space="preserve"> K</w:t>
      </w:r>
      <w:r w:rsidR="003E4247" w:rsidRPr="003E4247">
        <w:rPr>
          <w:b/>
          <w:bCs/>
        </w:rPr>
        <w:t xml:space="preserve"> x2</w:t>
      </w:r>
    </w:p>
    <w:p w14:paraId="35FDE176" w14:textId="166F5803" w:rsidR="005C2F2F" w:rsidRDefault="005C2F2F" w:rsidP="005C2F2F">
      <w:pPr>
        <w:spacing w:after="0" w:line="240" w:lineRule="auto"/>
        <w:ind w:left="2608" w:hanging="2608"/>
      </w:pPr>
      <w:proofErr w:type="spellStart"/>
      <w:r w:rsidRPr="005C2F2F">
        <w:t>Thurén</w:t>
      </w:r>
      <w:proofErr w:type="spellEnd"/>
      <w:r w:rsidRPr="005C2F2F">
        <w:t xml:space="preserve">, Torsten, </w:t>
      </w:r>
      <w:r>
        <w:tab/>
      </w:r>
      <w:r w:rsidRPr="005C2F2F">
        <w:t xml:space="preserve">Vetenskapsteori för nybörjare </w:t>
      </w:r>
      <w:r w:rsidR="00D53587">
        <w:t>2019</w:t>
      </w:r>
      <w:r>
        <w:t xml:space="preserve">. </w:t>
      </w:r>
      <w:proofErr w:type="spellStart"/>
      <w:r w:rsidRPr="005C2F2F">
        <w:t>Dd</w:t>
      </w:r>
      <w:proofErr w:type="spellEnd"/>
      <w:r w:rsidR="003E4247" w:rsidRPr="003E4247">
        <w:rPr>
          <w:b/>
          <w:bCs/>
        </w:rPr>
        <w:t xml:space="preserve"> x2</w:t>
      </w:r>
    </w:p>
    <w:p w14:paraId="67BF3EA9" w14:textId="77777777" w:rsidR="005C2F2F" w:rsidRDefault="005C2F2F" w:rsidP="005C2F2F">
      <w:pPr>
        <w:spacing w:after="0" w:line="240" w:lineRule="auto"/>
      </w:pPr>
      <w:proofErr w:type="spellStart"/>
      <w:r w:rsidRPr="0041670E">
        <w:t>Tosh</w:t>
      </w:r>
      <w:proofErr w:type="spellEnd"/>
      <w:r w:rsidRPr="0041670E">
        <w:t xml:space="preserve">, John, </w:t>
      </w:r>
      <w:r>
        <w:tab/>
      </w:r>
      <w:r>
        <w:tab/>
      </w:r>
      <w:r w:rsidRPr="0041670E">
        <w:t>Historisk teori och metod 2011</w:t>
      </w:r>
      <w:r>
        <w:t>.</w:t>
      </w:r>
      <w:r w:rsidRPr="0041670E">
        <w:t xml:space="preserve"> K  </w:t>
      </w:r>
    </w:p>
    <w:p w14:paraId="2ED3CE95" w14:textId="77777777" w:rsidR="005C2F2F" w:rsidRPr="009F098C" w:rsidRDefault="005C2F2F" w:rsidP="005C2F2F">
      <w:pPr>
        <w:spacing w:after="0" w:line="240" w:lineRule="auto"/>
        <w:ind w:left="2608" w:hanging="2608"/>
      </w:pPr>
      <w:proofErr w:type="spellStart"/>
      <w:r w:rsidRPr="005C2F2F">
        <w:t>Trost</w:t>
      </w:r>
      <w:proofErr w:type="spellEnd"/>
      <w:r w:rsidRPr="005C2F2F">
        <w:t xml:space="preserve">, Jan, </w:t>
      </w:r>
      <w:r>
        <w:tab/>
      </w:r>
      <w:r w:rsidRPr="005C2F2F">
        <w:t>Att vara opponent 2013</w:t>
      </w:r>
      <w:r>
        <w:t xml:space="preserve">. </w:t>
      </w:r>
      <w:proofErr w:type="spellStart"/>
      <w:r w:rsidRPr="005C2F2F">
        <w:t>Dd</w:t>
      </w:r>
      <w:proofErr w:type="spellEnd"/>
      <w:r w:rsidRPr="005C2F2F">
        <w:t xml:space="preserve">  </w:t>
      </w:r>
    </w:p>
    <w:p w14:paraId="0EA90745" w14:textId="77777777" w:rsidR="00244A02" w:rsidRDefault="00244A02" w:rsidP="00244A02">
      <w:pPr>
        <w:spacing w:after="0"/>
        <w:rPr>
          <w:color w:val="000000"/>
        </w:rPr>
      </w:pPr>
      <w:proofErr w:type="spellStart"/>
      <w:r w:rsidRPr="002F7ED0">
        <w:rPr>
          <w:color w:val="000000"/>
        </w:rPr>
        <w:t>Trost</w:t>
      </w:r>
      <w:proofErr w:type="spellEnd"/>
      <w:r w:rsidRPr="002F7ED0">
        <w:rPr>
          <w:color w:val="000000"/>
        </w:rPr>
        <w:t xml:space="preserve">, Jan, </w:t>
      </w:r>
      <w:r>
        <w:rPr>
          <w:color w:val="000000"/>
        </w:rPr>
        <w:tab/>
      </w:r>
      <w:r>
        <w:rPr>
          <w:color w:val="000000"/>
        </w:rPr>
        <w:tab/>
      </w:r>
      <w:r w:rsidRPr="002F7ED0">
        <w:rPr>
          <w:color w:val="000000"/>
        </w:rPr>
        <w:t>Enkätboken 5. uppl. 2016</w:t>
      </w:r>
      <w:r>
        <w:rPr>
          <w:color w:val="000000"/>
        </w:rPr>
        <w:t xml:space="preserve"> </w:t>
      </w:r>
      <w:r w:rsidRPr="002F7ED0">
        <w:rPr>
          <w:color w:val="000000"/>
        </w:rPr>
        <w:t xml:space="preserve">Oa  </w:t>
      </w:r>
    </w:p>
    <w:p w14:paraId="05888D14" w14:textId="77777777" w:rsidR="00FE7BB0" w:rsidRDefault="00FE7BB0" w:rsidP="00244A02">
      <w:pPr>
        <w:spacing w:after="0" w:line="240" w:lineRule="auto"/>
        <w:ind w:left="2608" w:hanging="2608"/>
      </w:pPr>
      <w:proofErr w:type="spellStart"/>
      <w:r w:rsidRPr="00FE7BB0">
        <w:t>Wenemark</w:t>
      </w:r>
      <w:proofErr w:type="spellEnd"/>
      <w:r w:rsidRPr="00FE7BB0">
        <w:t xml:space="preserve">, Marika, </w:t>
      </w:r>
      <w:r>
        <w:tab/>
      </w:r>
      <w:r w:rsidRPr="00FE7BB0">
        <w:t>Enkätmetodik med respondenten i fokus</w:t>
      </w:r>
      <w:r w:rsidR="009C1BC4">
        <w:t xml:space="preserve"> 2017. </w:t>
      </w:r>
      <w:r w:rsidRPr="00FE7BB0">
        <w:t xml:space="preserve">Oa  </w:t>
      </w:r>
    </w:p>
    <w:p w14:paraId="6298F5C8" w14:textId="77777777" w:rsidR="00560000" w:rsidRDefault="00560000" w:rsidP="00FE7BB0">
      <w:pPr>
        <w:spacing w:after="0" w:line="240" w:lineRule="auto"/>
        <w:ind w:left="2608" w:hanging="2608"/>
      </w:pPr>
      <w:proofErr w:type="spellStart"/>
      <w:r w:rsidRPr="00560000">
        <w:t>Våge</w:t>
      </w:r>
      <w:proofErr w:type="spellEnd"/>
      <w:r w:rsidRPr="00560000">
        <w:t xml:space="preserve">, Lars, </w:t>
      </w:r>
      <w:r w:rsidR="00FE7BB0">
        <w:tab/>
      </w:r>
      <w:r w:rsidRPr="00560000">
        <w:t>Informationssökning på Internet 2008</w:t>
      </w:r>
      <w:r w:rsidR="00910C97">
        <w:t>.</w:t>
      </w:r>
      <w:r w:rsidRPr="00560000">
        <w:t xml:space="preserve"> </w:t>
      </w:r>
      <w:proofErr w:type="spellStart"/>
      <w:r w:rsidRPr="00560000">
        <w:t>Pucb</w:t>
      </w:r>
      <w:proofErr w:type="spellEnd"/>
      <w:r w:rsidRPr="00560000">
        <w:t xml:space="preserve">  </w:t>
      </w:r>
    </w:p>
    <w:p w14:paraId="2119D85E" w14:textId="77777777" w:rsidR="005C1339" w:rsidRDefault="005C1339" w:rsidP="00FE7BB0">
      <w:pPr>
        <w:spacing w:after="0" w:line="240" w:lineRule="auto"/>
        <w:ind w:left="2608" w:hanging="2608"/>
      </w:pPr>
    </w:p>
    <w:p w14:paraId="778E5866" w14:textId="77777777" w:rsidR="00265B89" w:rsidRPr="005C2F2F" w:rsidRDefault="00265B89">
      <w:pPr>
        <w:spacing w:after="0" w:line="240" w:lineRule="auto"/>
        <w:ind w:left="2608" w:hanging="2608"/>
      </w:pPr>
    </w:p>
    <w:p w14:paraId="2AE2417C" w14:textId="49EEAE0F" w:rsidR="005C2F2F" w:rsidRDefault="005C2F2F">
      <w:pPr>
        <w:spacing w:after="0" w:line="240" w:lineRule="auto"/>
        <w:ind w:left="2608" w:hanging="2608"/>
      </w:pPr>
    </w:p>
    <w:sectPr w:rsidR="005C2F2F" w:rsidSect="00EA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0437"/>
    <w:multiLevelType w:val="hybridMultilevel"/>
    <w:tmpl w:val="3BAC9FAE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69F5CD3"/>
    <w:multiLevelType w:val="hybridMultilevel"/>
    <w:tmpl w:val="3BAC9FAE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B6111EB"/>
    <w:multiLevelType w:val="hybridMultilevel"/>
    <w:tmpl w:val="6E6464FA"/>
    <w:lvl w:ilvl="0" w:tplc="0AE2F458">
      <w:start w:val="200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35AC"/>
    <w:multiLevelType w:val="hybridMultilevel"/>
    <w:tmpl w:val="3CACEA16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ACE04B5"/>
    <w:multiLevelType w:val="hybridMultilevel"/>
    <w:tmpl w:val="D32CD0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32FFF"/>
    <w:multiLevelType w:val="hybridMultilevel"/>
    <w:tmpl w:val="3CACEA16"/>
    <w:lvl w:ilvl="0" w:tplc="F8A20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15"/>
    <w:rsid w:val="000041AA"/>
    <w:rsid w:val="000074C6"/>
    <w:rsid w:val="00027536"/>
    <w:rsid w:val="00031BCE"/>
    <w:rsid w:val="0003595F"/>
    <w:rsid w:val="0005091B"/>
    <w:rsid w:val="0008107B"/>
    <w:rsid w:val="000A54D7"/>
    <w:rsid w:val="0012149B"/>
    <w:rsid w:val="001330C9"/>
    <w:rsid w:val="00144D64"/>
    <w:rsid w:val="0019432B"/>
    <w:rsid w:val="001B32DA"/>
    <w:rsid w:val="001D2FED"/>
    <w:rsid w:val="00207101"/>
    <w:rsid w:val="00236D83"/>
    <w:rsid w:val="00244A02"/>
    <w:rsid w:val="00265B89"/>
    <w:rsid w:val="00271599"/>
    <w:rsid w:val="00275BAE"/>
    <w:rsid w:val="00282FD9"/>
    <w:rsid w:val="002A2F23"/>
    <w:rsid w:val="002C70B2"/>
    <w:rsid w:val="002E1AAB"/>
    <w:rsid w:val="003321F0"/>
    <w:rsid w:val="00336C40"/>
    <w:rsid w:val="00342E15"/>
    <w:rsid w:val="00360F5D"/>
    <w:rsid w:val="003808E0"/>
    <w:rsid w:val="003E4247"/>
    <w:rsid w:val="003F3781"/>
    <w:rsid w:val="00401F9C"/>
    <w:rsid w:val="004111BA"/>
    <w:rsid w:val="0041670E"/>
    <w:rsid w:val="00452C9B"/>
    <w:rsid w:val="004641B9"/>
    <w:rsid w:val="00470165"/>
    <w:rsid w:val="00471F3A"/>
    <w:rsid w:val="00490D07"/>
    <w:rsid w:val="004932B6"/>
    <w:rsid w:val="004972D1"/>
    <w:rsid w:val="004A2394"/>
    <w:rsid w:val="004D2F91"/>
    <w:rsid w:val="00533691"/>
    <w:rsid w:val="00533A2D"/>
    <w:rsid w:val="00560000"/>
    <w:rsid w:val="00563B38"/>
    <w:rsid w:val="005A0FAC"/>
    <w:rsid w:val="005A3645"/>
    <w:rsid w:val="005B2F15"/>
    <w:rsid w:val="005C1339"/>
    <w:rsid w:val="005C2F2F"/>
    <w:rsid w:val="005E50C8"/>
    <w:rsid w:val="00600921"/>
    <w:rsid w:val="00610B45"/>
    <w:rsid w:val="006439EA"/>
    <w:rsid w:val="006912CC"/>
    <w:rsid w:val="007049FA"/>
    <w:rsid w:val="00721FD5"/>
    <w:rsid w:val="00733D3B"/>
    <w:rsid w:val="00766AB7"/>
    <w:rsid w:val="007A7889"/>
    <w:rsid w:val="007C0315"/>
    <w:rsid w:val="007C27F3"/>
    <w:rsid w:val="007D7102"/>
    <w:rsid w:val="007E4CBE"/>
    <w:rsid w:val="007F03B9"/>
    <w:rsid w:val="0084680A"/>
    <w:rsid w:val="00857A54"/>
    <w:rsid w:val="00896546"/>
    <w:rsid w:val="008D0DAF"/>
    <w:rsid w:val="00910C97"/>
    <w:rsid w:val="00917EF3"/>
    <w:rsid w:val="0094218D"/>
    <w:rsid w:val="00942C47"/>
    <w:rsid w:val="00974D92"/>
    <w:rsid w:val="009764CA"/>
    <w:rsid w:val="009A1897"/>
    <w:rsid w:val="009C1BC4"/>
    <w:rsid w:val="009E24BF"/>
    <w:rsid w:val="009F098C"/>
    <w:rsid w:val="00A27D6D"/>
    <w:rsid w:val="00A44C2E"/>
    <w:rsid w:val="00A54773"/>
    <w:rsid w:val="00A74FCB"/>
    <w:rsid w:val="00A878C3"/>
    <w:rsid w:val="00AA62DE"/>
    <w:rsid w:val="00AB07FD"/>
    <w:rsid w:val="00AB3089"/>
    <w:rsid w:val="00B15F8E"/>
    <w:rsid w:val="00B26686"/>
    <w:rsid w:val="00B4166E"/>
    <w:rsid w:val="00B43FB5"/>
    <w:rsid w:val="00B62AEC"/>
    <w:rsid w:val="00B74E53"/>
    <w:rsid w:val="00B87F54"/>
    <w:rsid w:val="00BA7A84"/>
    <w:rsid w:val="00BF6E1E"/>
    <w:rsid w:val="00C353AE"/>
    <w:rsid w:val="00C500E7"/>
    <w:rsid w:val="00C56277"/>
    <w:rsid w:val="00C63D3B"/>
    <w:rsid w:val="00C73994"/>
    <w:rsid w:val="00C93271"/>
    <w:rsid w:val="00CB05AD"/>
    <w:rsid w:val="00CB555D"/>
    <w:rsid w:val="00CC6266"/>
    <w:rsid w:val="00CF3BC1"/>
    <w:rsid w:val="00D00E48"/>
    <w:rsid w:val="00D42E31"/>
    <w:rsid w:val="00D53587"/>
    <w:rsid w:val="00D74F01"/>
    <w:rsid w:val="00D91F8C"/>
    <w:rsid w:val="00DA04F7"/>
    <w:rsid w:val="00DF1561"/>
    <w:rsid w:val="00DF368E"/>
    <w:rsid w:val="00DF52E5"/>
    <w:rsid w:val="00E0504F"/>
    <w:rsid w:val="00E119CC"/>
    <w:rsid w:val="00E225B4"/>
    <w:rsid w:val="00E42511"/>
    <w:rsid w:val="00E4388D"/>
    <w:rsid w:val="00E91374"/>
    <w:rsid w:val="00EA2549"/>
    <w:rsid w:val="00EA4853"/>
    <w:rsid w:val="00EA70F8"/>
    <w:rsid w:val="00EF3407"/>
    <w:rsid w:val="00EF4842"/>
    <w:rsid w:val="00F164D7"/>
    <w:rsid w:val="00F24C6B"/>
    <w:rsid w:val="00F5344C"/>
    <w:rsid w:val="00F60D66"/>
    <w:rsid w:val="00F6544D"/>
    <w:rsid w:val="00FC0B9C"/>
    <w:rsid w:val="00FD1872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4A18"/>
  <w15:chartTrackingRefBased/>
  <w15:docId w15:val="{DDC556D8-A1D4-4D92-A0D2-38E9773D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F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0F5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D9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Norman Emma</cp:lastModifiedBy>
  <cp:revision>43</cp:revision>
  <cp:lastPrinted>2021-09-02T07:04:00Z</cp:lastPrinted>
  <dcterms:created xsi:type="dcterms:W3CDTF">2020-04-03T09:14:00Z</dcterms:created>
  <dcterms:modified xsi:type="dcterms:W3CDTF">2023-10-20T06:40:00Z</dcterms:modified>
</cp:coreProperties>
</file>